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C9BF" w14:textId="77777777" w:rsidR="00061CAB" w:rsidRDefault="00061CAB" w:rsidP="00FA11D1">
      <w:pPr>
        <w:pStyle w:val="Nessunaspaziatura"/>
        <w:spacing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1C7E5B29" w14:textId="42DBC522" w:rsidR="00061CAB" w:rsidRDefault="00061CAB" w:rsidP="00061CAB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</w:t>
      </w:r>
      <w:r w:rsidR="00FB04E5">
        <w:t>4</w:t>
      </w:r>
      <w:r>
        <w:t>/2</w:t>
      </w:r>
      <w:r w:rsidR="00FB04E5">
        <w:t>5</w:t>
      </w:r>
    </w:p>
    <w:p w14:paraId="367C0544" w14:textId="77777777" w:rsidR="00061CAB" w:rsidRPr="0083117F" w:rsidRDefault="00061CAB" w:rsidP="00061CAB">
      <w:pPr>
        <w:pStyle w:val="Nessunaspaziatura"/>
        <w:spacing w:line="276" w:lineRule="auto"/>
        <w:jc w:val="center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3"/>
          <w:sz w:val="16"/>
        </w:rPr>
        <w:t xml:space="preserve"> </w:t>
      </w:r>
      <w:r>
        <w:rPr>
          <w:sz w:val="16"/>
        </w:rPr>
        <w:t>2010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249</w:t>
      </w:r>
    </w:p>
    <w:p w14:paraId="718E63D6" w14:textId="7936C414" w:rsidR="00061CAB" w:rsidRPr="0083117F" w:rsidRDefault="00061CAB" w:rsidP="00FA11D1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B02846">
        <w:rPr>
          <w:b/>
          <w:bCs/>
          <w:sz w:val="28"/>
          <w:szCs w:val="28"/>
        </w:rPr>
        <w:t xml:space="preserve">ALLEGATO </w:t>
      </w:r>
      <w:r w:rsidR="00DB6DBF" w:rsidRPr="00B02846">
        <w:rPr>
          <w:b/>
          <w:bCs/>
          <w:sz w:val="28"/>
          <w:szCs w:val="28"/>
        </w:rPr>
        <w:t>C</w:t>
      </w:r>
    </w:p>
    <w:p w14:paraId="7E98F95B" w14:textId="77777777" w:rsidR="00061CAB" w:rsidRPr="0083117F" w:rsidRDefault="00061CAB" w:rsidP="00061CAB">
      <w:pPr>
        <w:pStyle w:val="Nessunaspaziatura"/>
        <w:spacing w:line="276" w:lineRule="auto"/>
        <w:jc w:val="center"/>
        <w:rPr>
          <w:b/>
          <w:bCs/>
          <w:spacing w:val="40"/>
        </w:rPr>
      </w:pPr>
      <w:r w:rsidRPr="0083117F">
        <w:rPr>
          <w:b/>
          <w:bCs/>
          <w:spacing w:val="-2"/>
        </w:rPr>
        <w:t>(OBBLIGATORIO)</w:t>
      </w:r>
    </w:p>
    <w:p w14:paraId="4DA3188F" w14:textId="77777777" w:rsidR="00061CAB" w:rsidRDefault="00061CAB" w:rsidP="00FA11D1">
      <w:pPr>
        <w:pStyle w:val="Nessunaspaziatura"/>
        <w:spacing w:line="276" w:lineRule="auto"/>
        <w:jc w:val="center"/>
        <w:rPr>
          <w:b/>
          <w:bCs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4F21393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z w:val="20"/>
          <w:szCs w:val="20"/>
        </w:rPr>
        <w:t>Io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sottoscritt</w:t>
      </w:r>
      <w:r w:rsidRPr="00F6150D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F6150D">
        <w:rPr>
          <w:sz w:val="20"/>
          <w:szCs w:val="20"/>
        </w:rPr>
        <w:t>Cognome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F6150D">
        <w:rPr>
          <w:sz w:val="20"/>
          <w:szCs w:val="20"/>
        </w:rPr>
        <w:t>_</w:t>
      </w:r>
      <w:r w:rsidRPr="00F6150D">
        <w:rPr>
          <w:spacing w:val="-8"/>
          <w:sz w:val="20"/>
          <w:szCs w:val="20"/>
        </w:rPr>
        <w:t xml:space="preserve"> </w:t>
      </w:r>
      <w:r w:rsidRPr="00F6150D">
        <w:rPr>
          <w:sz w:val="20"/>
          <w:szCs w:val="20"/>
        </w:rPr>
        <w:t>Nome</w:t>
      </w:r>
      <w:r w:rsidRPr="00F6150D">
        <w:rPr>
          <w:spacing w:val="-7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</w:t>
      </w:r>
      <w:r>
        <w:rPr>
          <w:spacing w:val="-2"/>
          <w:sz w:val="20"/>
          <w:szCs w:val="20"/>
        </w:rPr>
        <w:t>_</w:t>
      </w:r>
      <w:r w:rsidRPr="00F6150D">
        <w:rPr>
          <w:spacing w:val="-2"/>
          <w:sz w:val="20"/>
          <w:szCs w:val="20"/>
        </w:rPr>
        <w:t>______</w:t>
      </w:r>
      <w:r>
        <w:rPr>
          <w:spacing w:val="-2"/>
          <w:sz w:val="20"/>
          <w:szCs w:val="20"/>
        </w:rPr>
        <w:t>_____</w:t>
      </w:r>
    </w:p>
    <w:p w14:paraId="55E597E9" w14:textId="77777777" w:rsidR="00061CAB" w:rsidRPr="00F6150D" w:rsidRDefault="00061CAB" w:rsidP="00061CAB">
      <w:pPr>
        <w:pStyle w:val="Nessunaspaziatura"/>
        <w:spacing w:before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nat 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</w:t>
      </w:r>
      <w:r>
        <w:rPr>
          <w:spacing w:val="-2"/>
          <w:sz w:val="20"/>
          <w:szCs w:val="20"/>
        </w:rPr>
        <w:t>_________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il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</w:t>
      </w:r>
    </w:p>
    <w:p w14:paraId="6401B79C" w14:textId="77777777" w:rsidR="00061CAB" w:rsidRPr="00F6150D" w:rsidRDefault="00061CAB" w:rsidP="00061CAB">
      <w:pPr>
        <w:pStyle w:val="Nessunaspaziatura"/>
        <w:spacing w:after="240"/>
        <w:ind w:left="1416" w:firstLine="708"/>
        <w:jc w:val="both"/>
        <w:rPr>
          <w:i/>
          <w:sz w:val="18"/>
          <w:szCs w:val="18"/>
        </w:rPr>
      </w:pPr>
      <w:r w:rsidRPr="00F6150D">
        <w:rPr>
          <w:i/>
          <w:spacing w:val="-2"/>
          <w:sz w:val="18"/>
          <w:szCs w:val="18"/>
        </w:rPr>
        <w:t>(comune)</w:t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z w:val="18"/>
          <w:szCs w:val="18"/>
        </w:rPr>
        <w:tab/>
      </w:r>
      <w:r w:rsidRPr="00F6150D">
        <w:rPr>
          <w:i/>
          <w:spacing w:val="-2"/>
          <w:sz w:val="18"/>
          <w:szCs w:val="18"/>
        </w:rPr>
        <w:t>(provincia)</w:t>
      </w:r>
    </w:p>
    <w:p w14:paraId="30EDC014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Codice Fiscale _______________________________</w:t>
      </w:r>
      <w:r>
        <w:rPr>
          <w:spacing w:val="-2"/>
          <w:sz w:val="20"/>
          <w:szCs w:val="20"/>
        </w:rPr>
        <w:t>_________</w:t>
      </w:r>
      <w:r w:rsidRPr="00F6150D">
        <w:rPr>
          <w:spacing w:val="11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cittadinanza</w:t>
      </w:r>
      <w:r w:rsidRPr="00F6150D">
        <w:rPr>
          <w:spacing w:val="12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</w:t>
      </w:r>
    </w:p>
    <w:p w14:paraId="2BEE8207" w14:textId="77777777" w:rsidR="00061CAB" w:rsidRPr="00F6150D" w:rsidRDefault="00061CAB" w:rsidP="00061CAB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residente</w:t>
      </w:r>
      <w:r w:rsidRPr="00F6150D">
        <w:rPr>
          <w:spacing w:val="8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_______________________________________________________________________________</w:t>
      </w:r>
      <w:r>
        <w:rPr>
          <w:spacing w:val="-2"/>
          <w:sz w:val="20"/>
          <w:szCs w:val="20"/>
        </w:rPr>
        <w:t>_________</w:t>
      </w:r>
    </w:p>
    <w:p w14:paraId="77FF1A4F" w14:textId="77777777" w:rsidR="00061CAB" w:rsidRPr="006D1A0E" w:rsidRDefault="00061CAB" w:rsidP="00061CAB">
      <w:pPr>
        <w:pStyle w:val="Nessunaspaziatura"/>
        <w:spacing w:after="240"/>
        <w:ind w:left="1416" w:firstLine="708"/>
        <w:jc w:val="both"/>
        <w:rPr>
          <w:i/>
          <w:sz w:val="18"/>
          <w:szCs w:val="18"/>
        </w:rPr>
      </w:pPr>
      <w:r w:rsidRPr="006D1A0E">
        <w:rPr>
          <w:i/>
          <w:spacing w:val="-2"/>
          <w:sz w:val="18"/>
          <w:szCs w:val="18"/>
        </w:rPr>
        <w:t>(comune)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(cap)</w:t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z w:val="18"/>
          <w:szCs w:val="18"/>
        </w:rPr>
        <w:tab/>
      </w:r>
      <w:r w:rsidRPr="006D1A0E">
        <w:rPr>
          <w:i/>
          <w:spacing w:val="-2"/>
          <w:sz w:val="18"/>
          <w:szCs w:val="18"/>
        </w:rPr>
        <w:t>(provincia)</w:t>
      </w:r>
    </w:p>
    <w:p w14:paraId="10A14BC1" w14:textId="77777777" w:rsidR="00061CAB" w:rsidRPr="00F6150D" w:rsidRDefault="00061CAB" w:rsidP="00061CAB">
      <w:pPr>
        <w:pStyle w:val="Nessunaspaziatura"/>
        <w:spacing w:before="240" w:after="240"/>
        <w:jc w:val="both"/>
        <w:rPr>
          <w:spacing w:val="-2"/>
          <w:sz w:val="20"/>
          <w:szCs w:val="20"/>
        </w:rPr>
      </w:pPr>
      <w:r w:rsidRPr="00F6150D">
        <w:rPr>
          <w:spacing w:val="-2"/>
          <w:sz w:val="20"/>
          <w:szCs w:val="20"/>
        </w:rPr>
        <w:t>in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Via</w:t>
      </w:r>
      <w:r w:rsidRPr="00F6150D">
        <w:rPr>
          <w:spacing w:val="10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_________________________________________</w:t>
      </w:r>
      <w:r>
        <w:rPr>
          <w:spacing w:val="-2"/>
          <w:sz w:val="20"/>
          <w:szCs w:val="20"/>
        </w:rPr>
        <w:t>_____</w:t>
      </w:r>
      <w:r w:rsidRPr="00F6150D">
        <w:rPr>
          <w:spacing w:val="9"/>
          <w:sz w:val="20"/>
          <w:szCs w:val="20"/>
        </w:rPr>
        <w:t xml:space="preserve"> </w:t>
      </w:r>
      <w:r w:rsidRPr="00F6150D">
        <w:rPr>
          <w:spacing w:val="-10"/>
          <w:sz w:val="20"/>
          <w:szCs w:val="20"/>
        </w:rPr>
        <w:t>n</w:t>
      </w:r>
      <w:r w:rsidRPr="00F6150D">
        <w:rPr>
          <w:rFonts w:ascii="Times New Roman" w:hAnsi="Times New Roman"/>
          <w:sz w:val="20"/>
          <w:szCs w:val="20"/>
        </w:rPr>
        <w:t xml:space="preserve">. </w:t>
      </w:r>
      <w:r w:rsidRPr="00263B12">
        <w:rPr>
          <w:spacing w:val="-2"/>
          <w:sz w:val="20"/>
          <w:szCs w:val="20"/>
        </w:rPr>
        <w:t>________</w:t>
      </w:r>
      <w:r w:rsidRPr="00F6150D">
        <w:rPr>
          <w:spacing w:val="-10"/>
          <w:sz w:val="20"/>
          <w:szCs w:val="20"/>
        </w:rPr>
        <w:t>,</w:t>
      </w:r>
      <w:r w:rsidRPr="00F6150D">
        <w:rPr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telefono ____________________________</w:t>
      </w:r>
    </w:p>
    <w:p w14:paraId="16E3D2C1" w14:textId="77777777" w:rsidR="00061CAB" w:rsidRPr="00F6150D" w:rsidRDefault="00061CAB" w:rsidP="00061CAB">
      <w:pPr>
        <w:pStyle w:val="Nessunaspaziatura"/>
        <w:spacing w:before="240" w:after="240"/>
        <w:jc w:val="both"/>
        <w:rPr>
          <w:sz w:val="20"/>
          <w:szCs w:val="20"/>
        </w:rPr>
      </w:pPr>
      <w:r w:rsidRPr="00F6150D">
        <w:rPr>
          <w:spacing w:val="-2"/>
          <w:sz w:val="20"/>
          <w:szCs w:val="20"/>
        </w:rPr>
        <w:t>e-mail ____________________________________________________________________________________</w:t>
      </w:r>
      <w:r>
        <w:rPr>
          <w:spacing w:val="-2"/>
          <w:sz w:val="20"/>
          <w:szCs w:val="20"/>
        </w:rPr>
        <w:t>_________</w:t>
      </w:r>
    </w:p>
    <w:p w14:paraId="4F9D481F" w14:textId="77777777" w:rsidR="00FA11D1" w:rsidRDefault="00061CAB" w:rsidP="00FA11D1">
      <w:pPr>
        <w:pStyle w:val="Nessunaspaziatura"/>
        <w:jc w:val="both"/>
        <w:rPr>
          <w:spacing w:val="-2"/>
          <w:sz w:val="20"/>
          <w:szCs w:val="20"/>
        </w:rPr>
      </w:pPr>
      <w:r w:rsidRPr="00F6150D">
        <w:rPr>
          <w:sz w:val="20"/>
          <w:szCs w:val="20"/>
        </w:rPr>
        <w:t>consapevole</w:t>
      </w:r>
      <w:r w:rsidRPr="00F6150D">
        <w:rPr>
          <w:spacing w:val="-6"/>
          <w:sz w:val="20"/>
          <w:szCs w:val="20"/>
        </w:rPr>
        <w:t xml:space="preserve"> </w:t>
      </w:r>
      <w:r w:rsidRPr="00F6150D">
        <w:rPr>
          <w:sz w:val="20"/>
          <w:szCs w:val="20"/>
        </w:rPr>
        <w:t>delle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sanzioni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penali,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nel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caso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dichiarazioni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non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veritiere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e</w:t>
      </w:r>
      <w:r w:rsidRPr="00F6150D">
        <w:rPr>
          <w:spacing w:val="-4"/>
          <w:sz w:val="20"/>
          <w:szCs w:val="20"/>
        </w:rPr>
        <w:t xml:space="preserve"> </w:t>
      </w:r>
      <w:r w:rsidRPr="00F6150D">
        <w:rPr>
          <w:sz w:val="20"/>
          <w:szCs w:val="20"/>
        </w:rPr>
        <w:t>falsità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negli</w:t>
      </w:r>
      <w:r w:rsidRPr="00F6150D">
        <w:rPr>
          <w:spacing w:val="-1"/>
          <w:sz w:val="20"/>
          <w:szCs w:val="20"/>
        </w:rPr>
        <w:t xml:space="preserve"> </w:t>
      </w:r>
      <w:r w:rsidRPr="00F6150D">
        <w:rPr>
          <w:sz w:val="20"/>
          <w:szCs w:val="20"/>
        </w:rPr>
        <w:t>atti,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 xml:space="preserve">richiamate </w:t>
      </w:r>
      <w:r w:rsidRPr="00F6150D">
        <w:rPr>
          <w:sz w:val="20"/>
          <w:szCs w:val="20"/>
        </w:rPr>
        <w:t>dall’art.</w:t>
      </w:r>
      <w:r w:rsidRPr="00F6150D">
        <w:rPr>
          <w:spacing w:val="-3"/>
          <w:sz w:val="20"/>
          <w:szCs w:val="20"/>
        </w:rPr>
        <w:t xml:space="preserve"> </w:t>
      </w:r>
      <w:r w:rsidRPr="00F6150D">
        <w:rPr>
          <w:sz w:val="20"/>
          <w:szCs w:val="20"/>
        </w:rPr>
        <w:t>76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D.P.R.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z w:val="20"/>
          <w:szCs w:val="20"/>
        </w:rPr>
        <w:t>445</w:t>
      </w:r>
      <w:r w:rsidRPr="00F6150D">
        <w:rPr>
          <w:spacing w:val="-2"/>
          <w:sz w:val="20"/>
          <w:szCs w:val="20"/>
        </w:rPr>
        <w:t xml:space="preserve"> </w:t>
      </w:r>
      <w:r w:rsidRPr="00F6150D">
        <w:rPr>
          <w:sz w:val="20"/>
          <w:szCs w:val="20"/>
        </w:rPr>
        <w:t>del</w:t>
      </w:r>
      <w:r w:rsidRPr="00F6150D">
        <w:rPr>
          <w:spacing w:val="-5"/>
          <w:sz w:val="20"/>
          <w:szCs w:val="20"/>
        </w:rPr>
        <w:t xml:space="preserve"> </w:t>
      </w:r>
      <w:r w:rsidRPr="00F6150D">
        <w:rPr>
          <w:spacing w:val="-2"/>
          <w:sz w:val="20"/>
          <w:szCs w:val="20"/>
        </w:rPr>
        <w:t>28/12/2000,</w:t>
      </w:r>
    </w:p>
    <w:p w14:paraId="25B6D2F6" w14:textId="77777777" w:rsidR="00FA11D1" w:rsidRPr="00FA11D1" w:rsidRDefault="00FA11D1" w:rsidP="00FA11D1">
      <w:pPr>
        <w:pStyle w:val="Nessunaspaziatura"/>
        <w:jc w:val="both"/>
        <w:rPr>
          <w:spacing w:val="-2"/>
          <w:sz w:val="10"/>
          <w:szCs w:val="10"/>
        </w:rPr>
      </w:pPr>
    </w:p>
    <w:p w14:paraId="71F37BEA" w14:textId="6E47B2A5" w:rsidR="00DB6DBF" w:rsidRDefault="00061CAB" w:rsidP="00FA11D1">
      <w:pPr>
        <w:pStyle w:val="Nessunaspaziatura"/>
        <w:jc w:val="center"/>
        <w:rPr>
          <w:b/>
          <w:bCs/>
          <w:spacing w:val="-2"/>
        </w:rPr>
      </w:pPr>
      <w:r w:rsidRPr="00FA11D1">
        <w:rPr>
          <w:b/>
          <w:bCs/>
          <w:spacing w:val="-2"/>
        </w:rPr>
        <w:t>DICHIARO:</w:t>
      </w:r>
    </w:p>
    <w:p w14:paraId="6299ACF6" w14:textId="77777777" w:rsidR="00FA11D1" w:rsidRPr="00FA11D1" w:rsidRDefault="00FA11D1" w:rsidP="00FA11D1">
      <w:pPr>
        <w:pStyle w:val="Nessunaspaziatura"/>
        <w:jc w:val="center"/>
        <w:rPr>
          <w:b/>
          <w:bCs/>
          <w:sz w:val="10"/>
          <w:szCs w:val="10"/>
        </w:rPr>
      </w:pPr>
    </w:p>
    <w:p w14:paraId="205DBB45" w14:textId="709AC8AB" w:rsidR="00B02846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aver superato le prove selettive di accesso al Corso di Specializzazione per le attività di Sostegno didattico agli alunni con disabilità per la scuola secondaria di I grado</w:t>
      </w:r>
      <w:r w:rsidR="007A0A27">
        <w:rPr>
          <w:bCs/>
          <w:sz w:val="20"/>
          <w:szCs w:val="20"/>
        </w:rPr>
        <w:t>/II grado</w:t>
      </w:r>
      <w:r w:rsidRPr="00B02846">
        <w:rPr>
          <w:bCs/>
          <w:sz w:val="20"/>
          <w:szCs w:val="20"/>
        </w:rPr>
        <w:t xml:space="preserve"> nell’a.a.</w:t>
      </w:r>
      <w:r w:rsidR="00B02846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_________________</w:t>
      </w:r>
      <w:r w:rsidR="00B02846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presso l’Università degli Studi di Parma</w:t>
      </w:r>
      <w:r w:rsidR="00B02846" w:rsidRPr="00B02846">
        <w:rPr>
          <w:bCs/>
          <w:sz w:val="20"/>
          <w:szCs w:val="20"/>
        </w:rPr>
        <w:t>;</w:t>
      </w:r>
    </w:p>
    <w:p w14:paraId="273B7153" w14:textId="322A6B28" w:rsidR="00DB6DBF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essere risultato/a idoneo/a presso il suddetto Ateneo nella condizione di:</w:t>
      </w:r>
    </w:p>
    <w:p w14:paraId="2E77544C" w14:textId="77777777" w:rsidR="00DB6DBF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8"/>
          <w:szCs w:val="28"/>
        </w:rPr>
        <w:t xml:space="preserve"> </w:t>
      </w:r>
      <w:r w:rsidRPr="00B02846">
        <w:rPr>
          <w:bCs/>
          <w:sz w:val="20"/>
          <w:szCs w:val="20"/>
        </w:rPr>
        <w:t>aver sospeso il percorso ovvero, pur in posizione utile, di non essermi iscritto/a al percorso;</w:t>
      </w:r>
    </w:p>
    <w:p w14:paraId="638C9A94" w14:textId="77777777" w:rsidR="00B02846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0"/>
          <w:szCs w:val="20"/>
        </w:rPr>
        <w:t xml:space="preserve"> essere risultato/a vincitore/vincitrice di più procedure e di aver esercitato le relative opzioni;</w:t>
      </w:r>
    </w:p>
    <w:p w14:paraId="485C7C3D" w14:textId="66805011" w:rsidR="00DB6DBF" w:rsidRPr="00B02846" w:rsidRDefault="00DB6DBF" w:rsidP="00FA11D1">
      <w:pPr>
        <w:pStyle w:val="Nessunaspaziatura"/>
        <w:ind w:firstLine="708"/>
        <w:jc w:val="both"/>
        <w:rPr>
          <w:bCs/>
          <w:sz w:val="20"/>
          <w:szCs w:val="20"/>
        </w:rPr>
      </w:pPr>
      <w:r w:rsidRPr="00B02846">
        <w:rPr>
          <w:bCs/>
          <w:sz w:val="32"/>
          <w:szCs w:val="32"/>
        </w:rPr>
        <w:t>□</w:t>
      </w:r>
      <w:r w:rsidRPr="00B02846">
        <w:rPr>
          <w:bCs/>
          <w:sz w:val="20"/>
          <w:szCs w:val="20"/>
        </w:rPr>
        <w:t xml:space="preserve"> essere risultato/a inserito/a nelle rispettive graduatorie di merito, ma non in posizione utile.</w:t>
      </w:r>
    </w:p>
    <w:p w14:paraId="2E06DCAD" w14:textId="18CD8F70" w:rsidR="00061CAB" w:rsidRPr="00B02846" w:rsidRDefault="00DB6DBF" w:rsidP="00FA11D1">
      <w:pPr>
        <w:pStyle w:val="Nessunaspaziatura"/>
        <w:numPr>
          <w:ilvl w:val="0"/>
          <w:numId w:val="2"/>
        </w:numPr>
        <w:spacing w:before="240"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</w:t>
      </w:r>
      <w:r w:rsidR="00061CAB" w:rsidRPr="00B02846">
        <w:rPr>
          <w:bCs/>
          <w:sz w:val="20"/>
          <w:szCs w:val="20"/>
        </w:rPr>
        <w:t>i possedere i requisiti richiesti dalla normativa vigente e dal bando di selezione;</w:t>
      </w:r>
    </w:p>
    <w:p w14:paraId="5400B5E4" w14:textId="08477A22" w:rsidR="00B02846" w:rsidRPr="00B02846" w:rsidRDefault="00061CAB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Cs/>
          <w:sz w:val="20"/>
          <w:szCs w:val="20"/>
        </w:rPr>
      </w:pPr>
      <w:r w:rsidRPr="00B02846">
        <w:rPr>
          <w:bCs/>
          <w:sz w:val="20"/>
          <w:szCs w:val="20"/>
        </w:rPr>
        <w:t>di essere in possesso dei requisiti di accesso alla seguente classe di insegnamento per la scuola secondaria di I</w:t>
      </w:r>
      <w:r w:rsidR="00DB6DBF" w:rsidRPr="00B02846">
        <w:rPr>
          <w:bCs/>
          <w:sz w:val="20"/>
          <w:szCs w:val="20"/>
        </w:rPr>
        <w:t xml:space="preserve"> </w:t>
      </w:r>
      <w:r w:rsidR="00DB6DBF" w:rsidRPr="00B02846">
        <w:rPr>
          <w:bCs/>
          <w:sz w:val="32"/>
          <w:szCs w:val="32"/>
        </w:rPr>
        <w:t>□</w:t>
      </w:r>
      <w:r w:rsidR="00DB6DBF" w:rsidRPr="00B02846">
        <w:rPr>
          <w:bCs/>
          <w:sz w:val="20"/>
          <w:szCs w:val="20"/>
        </w:rPr>
        <w:t xml:space="preserve"> II</w:t>
      </w:r>
      <w:r w:rsidR="00DB6DBF" w:rsidRPr="00B02846">
        <w:rPr>
          <w:bCs/>
          <w:sz w:val="32"/>
          <w:szCs w:val="32"/>
        </w:rPr>
        <w:t xml:space="preserve"> □</w:t>
      </w:r>
      <w:r w:rsidR="00DB6DBF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grado (D.P.R.19/2016 e DM259/2017</w:t>
      </w:r>
      <w:r w:rsidR="00DB6DBF" w:rsidRPr="00B02846">
        <w:rPr>
          <w:bCs/>
          <w:sz w:val="20"/>
          <w:szCs w:val="20"/>
        </w:rPr>
        <w:t xml:space="preserve"> e successive modifiche e integrazioni</w:t>
      </w:r>
      <w:r w:rsidRPr="00B02846">
        <w:rPr>
          <w:bCs/>
          <w:sz w:val="20"/>
          <w:szCs w:val="20"/>
        </w:rPr>
        <w:t>):</w:t>
      </w:r>
      <w:r w:rsidR="00DB6DBF" w:rsidRPr="00B02846">
        <w:rPr>
          <w:bCs/>
          <w:sz w:val="20"/>
          <w:szCs w:val="20"/>
        </w:rPr>
        <w:t xml:space="preserve"> </w:t>
      </w:r>
      <w:r w:rsidRPr="00B02846">
        <w:rPr>
          <w:bCs/>
          <w:sz w:val="20"/>
          <w:szCs w:val="20"/>
        </w:rPr>
        <w:t>CLASSE ________________________</w:t>
      </w:r>
      <w:r w:rsidR="00B02846">
        <w:rPr>
          <w:bCs/>
          <w:sz w:val="20"/>
          <w:szCs w:val="20"/>
        </w:rPr>
        <w:t>_____</w:t>
      </w:r>
    </w:p>
    <w:p w14:paraId="70BCE4A1" w14:textId="44ADA0DA" w:rsidR="00DB6DBF" w:rsidRPr="00B02846" w:rsidRDefault="00DB6DBF" w:rsidP="00FA11D1">
      <w:pPr>
        <w:pStyle w:val="Nessunaspaziatura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B02846">
        <w:rPr>
          <w:sz w:val="20"/>
          <w:szCs w:val="20"/>
        </w:rPr>
        <w:t>di essere consapevole di essere ammesso al corso con riserva.  L’Università può in ogni caso adottare in qualsiasi momento provvedimenti di esclusione o decadenza nei confronti di coloro che, a seguito di controlli effettuati sulle autocertificazioni rese, risultino sprovvisti dei requisiti dichiarati.</w:t>
      </w:r>
    </w:p>
    <w:p w14:paraId="13B6E6A5" w14:textId="77777777" w:rsidR="00061CAB" w:rsidRPr="00FA11D1" w:rsidRDefault="00061CAB" w:rsidP="00B02846">
      <w:pPr>
        <w:pStyle w:val="Nessunaspaziatura"/>
        <w:spacing w:before="240"/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ALLEGO LE AUTOCERTIFICAZIONI SCARICATE DAI SISTEMI INFORMATIVI DI ATENEO, COMPRENSIVE DEGLI ESAMI SOSTENUTI, VOTI, DATE E SSD DEI TITOLI DI:</w:t>
      </w:r>
    </w:p>
    <w:p w14:paraId="6ABAF80B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LAUREA TRIENNALE (se conseguita)</w:t>
      </w:r>
    </w:p>
    <w:p w14:paraId="21CAAF5D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LAURE MAGISTRALE/SPECIALISTICA/VECCHIO ORDINAMENTO</w:t>
      </w:r>
    </w:p>
    <w:p w14:paraId="77B655CD" w14:textId="77777777" w:rsidR="00061CAB" w:rsidRPr="00FA11D1" w:rsidRDefault="00061CAB" w:rsidP="00B02846">
      <w:pPr>
        <w:pStyle w:val="Nessunaspaziatura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EVENTUALI CORSI SINGOLI/MASTER/ALTRI CORSI NECESSARI PER IL RAGGIUNGIMENTO DEI</w:t>
      </w:r>
    </w:p>
    <w:p w14:paraId="3036539E" w14:textId="1732ACCF" w:rsidR="00B02846" w:rsidRPr="00FA11D1" w:rsidRDefault="00061CAB" w:rsidP="00FA11D1">
      <w:pPr>
        <w:pStyle w:val="Nessunaspaziatura"/>
        <w:ind w:left="720"/>
        <w:jc w:val="both"/>
        <w:rPr>
          <w:b/>
          <w:bCs/>
          <w:sz w:val="18"/>
          <w:szCs w:val="18"/>
        </w:rPr>
      </w:pPr>
      <w:r w:rsidRPr="00FA11D1">
        <w:rPr>
          <w:b/>
          <w:bCs/>
          <w:sz w:val="18"/>
          <w:szCs w:val="18"/>
        </w:rPr>
        <w:t>REQUISITI AGGIUNTIVI PER L’ACCESSO ALLA CLASSE DI INSEGNAMENTO INDICATA</w:t>
      </w:r>
    </w:p>
    <w:p w14:paraId="456D362E" w14:textId="77777777" w:rsidR="00B02846" w:rsidRPr="00FA11D1" w:rsidRDefault="00B02846" w:rsidP="00B02846">
      <w:pPr>
        <w:pStyle w:val="Nessunaspaziatura"/>
        <w:jc w:val="both"/>
        <w:rPr>
          <w:spacing w:val="-4"/>
          <w:sz w:val="20"/>
          <w:szCs w:val="20"/>
        </w:rPr>
      </w:pPr>
    </w:p>
    <w:p w14:paraId="4DA15247" w14:textId="77777777" w:rsidR="00FA11D1" w:rsidRDefault="00FA11D1" w:rsidP="00B02846">
      <w:pPr>
        <w:pStyle w:val="Nessunaspaziatura"/>
        <w:jc w:val="both"/>
        <w:rPr>
          <w:spacing w:val="-4"/>
          <w:sz w:val="20"/>
          <w:szCs w:val="20"/>
        </w:rPr>
      </w:pPr>
    </w:p>
    <w:p w14:paraId="384E1453" w14:textId="12BF3D5A" w:rsidR="0083117F" w:rsidRPr="00FA11D1" w:rsidRDefault="00061CAB" w:rsidP="00B02846">
      <w:pPr>
        <w:pStyle w:val="Nessunaspaziatura"/>
        <w:jc w:val="both"/>
        <w:rPr>
          <w:strike/>
          <w:sz w:val="20"/>
          <w:szCs w:val="20"/>
        </w:rPr>
      </w:pPr>
      <w:r w:rsidRPr="00FA11D1">
        <w:rPr>
          <w:spacing w:val="-4"/>
          <w:sz w:val="20"/>
          <w:szCs w:val="20"/>
        </w:rPr>
        <w:t>Data</w:t>
      </w:r>
      <w:r w:rsidRPr="00FA11D1">
        <w:rPr>
          <w:sz w:val="20"/>
          <w:szCs w:val="20"/>
          <w:u w:val="single"/>
        </w:rPr>
        <w:tab/>
      </w:r>
      <w:r w:rsidR="00B02846" w:rsidRPr="00FA11D1">
        <w:rPr>
          <w:sz w:val="20"/>
          <w:szCs w:val="20"/>
        </w:rPr>
        <w:t>_________________</w:t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="00B02846" w:rsidRPr="00FA11D1">
        <w:rPr>
          <w:sz w:val="20"/>
          <w:szCs w:val="20"/>
        </w:rPr>
        <w:tab/>
      </w:r>
      <w:r w:rsidRPr="00FA11D1">
        <w:rPr>
          <w:spacing w:val="-2"/>
          <w:sz w:val="20"/>
          <w:szCs w:val="20"/>
        </w:rPr>
        <w:t>Firma</w:t>
      </w:r>
      <w:r w:rsidRPr="00FA11D1">
        <w:rPr>
          <w:sz w:val="20"/>
          <w:szCs w:val="20"/>
          <w:u w:val="single"/>
        </w:rPr>
        <w:tab/>
      </w:r>
      <w:r w:rsidR="00B02846" w:rsidRPr="00FA11D1">
        <w:rPr>
          <w:sz w:val="20"/>
          <w:szCs w:val="20"/>
          <w:u w:val="single"/>
        </w:rPr>
        <w:t>___________________</w:t>
      </w:r>
    </w:p>
    <w:sectPr w:rsidR="0083117F" w:rsidRPr="00FA11D1" w:rsidSect="0054684E">
      <w:headerReference w:type="default" r:id="rId7"/>
      <w:footerReference w:type="default" r:id="rId8"/>
      <w:pgSz w:w="11906" w:h="16838"/>
      <w:pgMar w:top="1440" w:right="1080" w:bottom="1440" w:left="10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0E80" w14:textId="77777777" w:rsidR="007D28CE" w:rsidRDefault="007D28CE" w:rsidP="00692EA2">
      <w:r>
        <w:separator/>
      </w:r>
    </w:p>
  </w:endnote>
  <w:endnote w:type="continuationSeparator" w:id="0">
    <w:p w14:paraId="203DC148" w14:textId="77777777" w:rsidR="007D28CE" w:rsidRDefault="007D28CE" w:rsidP="00692EA2">
      <w:r>
        <w:continuationSeparator/>
      </w:r>
    </w:p>
  </w:endnote>
  <w:endnote w:type="continuationNotice" w:id="1">
    <w:p w14:paraId="5623CB4C" w14:textId="77777777" w:rsidR="007D28CE" w:rsidRDefault="007D2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4CC7" w14:textId="516D71FE" w:rsidR="00EE7DA6" w:rsidRDefault="00000000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32.4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color w:val="5B9BD4"/>
                    <w:spacing w:val="-2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  <w:p w14:paraId="27DA2E95" w14:textId="29F8E31A" w:rsidR="00F95630" w:rsidRDefault="00E26908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www.unipr.it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4B93" w14:textId="77777777" w:rsidR="007D28CE" w:rsidRDefault="007D28CE" w:rsidP="00692EA2">
      <w:r>
        <w:separator/>
      </w:r>
    </w:p>
  </w:footnote>
  <w:footnote w:type="continuationSeparator" w:id="0">
    <w:p w14:paraId="62C3C46A" w14:textId="77777777" w:rsidR="007D28CE" w:rsidRDefault="007D28CE" w:rsidP="00692EA2">
      <w:r>
        <w:continuationSeparator/>
      </w:r>
    </w:p>
  </w:footnote>
  <w:footnote w:type="continuationNotice" w:id="1">
    <w:p w14:paraId="0A22DDC1" w14:textId="77777777" w:rsidR="007D28CE" w:rsidRDefault="007D2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74C2"/>
    <w:multiLevelType w:val="hybridMultilevel"/>
    <w:tmpl w:val="10D6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35A04"/>
    <w:multiLevelType w:val="hybridMultilevel"/>
    <w:tmpl w:val="10169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0A4"/>
    <w:multiLevelType w:val="hybridMultilevel"/>
    <w:tmpl w:val="966AD3C2"/>
    <w:lvl w:ilvl="0" w:tplc="745454CE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36FA54">
      <w:numFmt w:val="bullet"/>
      <w:lvlText w:val="□"/>
      <w:lvlJc w:val="left"/>
      <w:pPr>
        <w:ind w:left="802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07F0E6C0">
      <w:numFmt w:val="bullet"/>
      <w:lvlText w:val="•"/>
      <w:lvlJc w:val="left"/>
      <w:pPr>
        <w:ind w:left="1814" w:hanging="264"/>
      </w:pPr>
      <w:rPr>
        <w:rFonts w:hint="default"/>
        <w:lang w:val="it-IT" w:eastAsia="en-US" w:bidi="ar-SA"/>
      </w:rPr>
    </w:lvl>
    <w:lvl w:ilvl="3" w:tplc="F72CE208">
      <w:numFmt w:val="bullet"/>
      <w:lvlText w:val="•"/>
      <w:lvlJc w:val="left"/>
      <w:pPr>
        <w:ind w:left="2828" w:hanging="264"/>
      </w:pPr>
      <w:rPr>
        <w:rFonts w:hint="default"/>
        <w:lang w:val="it-IT" w:eastAsia="en-US" w:bidi="ar-SA"/>
      </w:rPr>
    </w:lvl>
    <w:lvl w:ilvl="4" w:tplc="C6E618A4">
      <w:numFmt w:val="bullet"/>
      <w:lvlText w:val="•"/>
      <w:lvlJc w:val="left"/>
      <w:pPr>
        <w:ind w:left="3842" w:hanging="264"/>
      </w:pPr>
      <w:rPr>
        <w:rFonts w:hint="default"/>
        <w:lang w:val="it-IT" w:eastAsia="en-US" w:bidi="ar-SA"/>
      </w:rPr>
    </w:lvl>
    <w:lvl w:ilvl="5" w:tplc="A088266A">
      <w:numFmt w:val="bullet"/>
      <w:lvlText w:val="•"/>
      <w:lvlJc w:val="left"/>
      <w:pPr>
        <w:ind w:left="4856" w:hanging="264"/>
      </w:pPr>
      <w:rPr>
        <w:rFonts w:hint="default"/>
        <w:lang w:val="it-IT" w:eastAsia="en-US" w:bidi="ar-SA"/>
      </w:rPr>
    </w:lvl>
    <w:lvl w:ilvl="6" w:tplc="2304C1F6">
      <w:numFmt w:val="bullet"/>
      <w:lvlText w:val="•"/>
      <w:lvlJc w:val="left"/>
      <w:pPr>
        <w:ind w:left="5870" w:hanging="264"/>
      </w:pPr>
      <w:rPr>
        <w:rFonts w:hint="default"/>
        <w:lang w:val="it-IT" w:eastAsia="en-US" w:bidi="ar-SA"/>
      </w:rPr>
    </w:lvl>
    <w:lvl w:ilvl="7" w:tplc="90CA3CD8">
      <w:numFmt w:val="bullet"/>
      <w:lvlText w:val="•"/>
      <w:lvlJc w:val="left"/>
      <w:pPr>
        <w:ind w:left="6884" w:hanging="264"/>
      </w:pPr>
      <w:rPr>
        <w:rFonts w:hint="default"/>
        <w:lang w:val="it-IT" w:eastAsia="en-US" w:bidi="ar-SA"/>
      </w:rPr>
    </w:lvl>
    <w:lvl w:ilvl="8" w:tplc="7E9A5C64">
      <w:numFmt w:val="bullet"/>
      <w:lvlText w:val="•"/>
      <w:lvlJc w:val="left"/>
      <w:pPr>
        <w:ind w:left="7898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91434729">
    <w:abstractNumId w:val="4"/>
  </w:num>
  <w:num w:numId="2" w16cid:durableId="309091488">
    <w:abstractNumId w:val="0"/>
  </w:num>
  <w:num w:numId="3" w16cid:durableId="1395006956">
    <w:abstractNumId w:val="3"/>
  </w:num>
  <w:num w:numId="4" w16cid:durableId="781414149">
    <w:abstractNumId w:val="2"/>
  </w:num>
  <w:num w:numId="5" w16cid:durableId="113378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61CAB"/>
    <w:rsid w:val="000A5E40"/>
    <w:rsid w:val="000D7B8B"/>
    <w:rsid w:val="00124ADF"/>
    <w:rsid w:val="00146C8E"/>
    <w:rsid w:val="001533EB"/>
    <w:rsid w:val="00166310"/>
    <w:rsid w:val="00263B12"/>
    <w:rsid w:val="002C4E91"/>
    <w:rsid w:val="002D5251"/>
    <w:rsid w:val="003065FD"/>
    <w:rsid w:val="0032279C"/>
    <w:rsid w:val="003D59E0"/>
    <w:rsid w:val="004C6935"/>
    <w:rsid w:val="0053048C"/>
    <w:rsid w:val="0054684E"/>
    <w:rsid w:val="00582E47"/>
    <w:rsid w:val="005D762E"/>
    <w:rsid w:val="00681676"/>
    <w:rsid w:val="00692EA2"/>
    <w:rsid w:val="006D1A0E"/>
    <w:rsid w:val="0077362E"/>
    <w:rsid w:val="007A0A27"/>
    <w:rsid w:val="007B23A8"/>
    <w:rsid w:val="007B4C1A"/>
    <w:rsid w:val="007C01A8"/>
    <w:rsid w:val="007D28CE"/>
    <w:rsid w:val="007F7DB0"/>
    <w:rsid w:val="0083117F"/>
    <w:rsid w:val="00856A32"/>
    <w:rsid w:val="00A9191A"/>
    <w:rsid w:val="00AB6D6D"/>
    <w:rsid w:val="00B02846"/>
    <w:rsid w:val="00B158B4"/>
    <w:rsid w:val="00BE4155"/>
    <w:rsid w:val="00D9118E"/>
    <w:rsid w:val="00DB6DBF"/>
    <w:rsid w:val="00E26908"/>
    <w:rsid w:val="00E349AF"/>
    <w:rsid w:val="00EE7DA6"/>
    <w:rsid w:val="00F6150D"/>
    <w:rsid w:val="00F64670"/>
    <w:rsid w:val="00F95630"/>
    <w:rsid w:val="00FA11D1"/>
    <w:rsid w:val="00FB04E5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34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  <w:style w:type="table" w:styleId="Grigliatabella">
    <w:name w:val="Table Grid"/>
    <w:basedOn w:val="Tabellanormale"/>
    <w:uiPriority w:val="39"/>
    <w:rsid w:val="00061CA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11</cp:revision>
  <dcterms:created xsi:type="dcterms:W3CDTF">2024-04-15T20:34:00Z</dcterms:created>
  <dcterms:modified xsi:type="dcterms:W3CDTF">2025-07-02T19:10:00Z</dcterms:modified>
</cp:coreProperties>
</file>